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DB4" w:rsidRDefault="00F35DB4" w:rsidP="007D3D58">
      <w:pPr>
        <w:ind w:left="4860"/>
      </w:pPr>
      <w:r>
        <w:t>УТВЕРЖДАЮ</w:t>
      </w:r>
    </w:p>
    <w:p w:rsidR="00F35DB4" w:rsidRDefault="00F35DB4" w:rsidP="007D3D58">
      <w:pPr>
        <w:ind w:left="4860"/>
      </w:pPr>
      <w:r>
        <w:t>Волховский городской прокурор</w:t>
      </w:r>
    </w:p>
    <w:p w:rsidR="00F35DB4" w:rsidRDefault="00F35DB4" w:rsidP="007D3D58">
      <w:pPr>
        <w:ind w:left="4860"/>
      </w:pPr>
      <w:r>
        <w:t>старший советник юстиции</w:t>
      </w:r>
    </w:p>
    <w:p w:rsidR="00F35DB4" w:rsidRDefault="00F35DB4" w:rsidP="007D3D58">
      <w:pPr>
        <w:ind w:left="4860"/>
      </w:pPr>
      <w:r>
        <w:t>_______________В.В. Исаковский</w:t>
      </w:r>
    </w:p>
    <w:p w:rsidR="00F35DB4" w:rsidRDefault="00F35DB4" w:rsidP="007D3D58">
      <w:pPr>
        <w:ind w:left="4860"/>
      </w:pPr>
      <w:r>
        <w:t xml:space="preserve">          июля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</w:t>
      </w:r>
    </w:p>
    <w:p w:rsidR="00F35DB4" w:rsidRDefault="00F35DB4" w:rsidP="00C4798C"/>
    <w:p w:rsidR="00F35DB4" w:rsidRDefault="00F35DB4" w:rsidP="00C4798C">
      <w:pPr>
        <w:autoSpaceDE w:val="0"/>
        <w:autoSpaceDN w:val="0"/>
        <w:adjustRightInd w:val="0"/>
        <w:jc w:val="both"/>
        <w:outlineLvl w:val="1"/>
      </w:pPr>
    </w:p>
    <w:p w:rsidR="00F35DB4" w:rsidRDefault="00F35DB4" w:rsidP="00C4798C">
      <w:pPr>
        <w:autoSpaceDE w:val="0"/>
        <w:autoSpaceDN w:val="0"/>
        <w:adjustRightInd w:val="0"/>
        <w:jc w:val="both"/>
        <w:outlineLvl w:val="1"/>
      </w:pPr>
    </w:p>
    <w:p w:rsidR="00F35DB4" w:rsidRPr="00B12A14" w:rsidRDefault="00F35DB4" w:rsidP="00C4798C">
      <w:pPr>
        <w:autoSpaceDE w:val="0"/>
        <w:autoSpaceDN w:val="0"/>
        <w:adjustRightInd w:val="0"/>
        <w:jc w:val="both"/>
        <w:outlineLvl w:val="1"/>
      </w:pPr>
    </w:p>
    <w:p w:rsidR="00F35DB4" w:rsidRDefault="00F35DB4" w:rsidP="00EC6AC6">
      <w:pPr>
        <w:ind w:firstLine="720"/>
        <w:jc w:val="center"/>
      </w:pPr>
      <w:r>
        <w:t>Волховской городской прокуратурой</w:t>
      </w:r>
      <w:r w:rsidRPr="00EC6AC6">
        <w:t xml:space="preserve"> проведен анализ </w:t>
      </w:r>
    </w:p>
    <w:p w:rsidR="00F35DB4" w:rsidRDefault="00F35DB4" w:rsidP="00EC6AC6">
      <w:pPr>
        <w:ind w:firstLine="720"/>
        <w:jc w:val="center"/>
      </w:pPr>
      <w:r w:rsidRPr="00EC6AC6">
        <w:t xml:space="preserve">работы в сфере надзора за соблюдением </w:t>
      </w:r>
      <w:r>
        <w:t>трудовых прав граждан</w:t>
      </w:r>
      <w:r w:rsidRPr="00EC6AC6">
        <w:t xml:space="preserve"> за 1 полугодие 201</w:t>
      </w:r>
      <w:r>
        <w:t>9</w:t>
      </w:r>
      <w:r w:rsidRPr="00EC6AC6">
        <w:t xml:space="preserve"> года</w:t>
      </w:r>
    </w:p>
    <w:p w:rsidR="00F35DB4" w:rsidRDefault="00F35DB4" w:rsidP="00EC6AC6">
      <w:pPr>
        <w:ind w:firstLine="720"/>
        <w:jc w:val="center"/>
      </w:pPr>
    </w:p>
    <w:p w:rsidR="00F35DB4" w:rsidRDefault="00F35DB4" w:rsidP="00EC6AC6">
      <w:pPr>
        <w:ind w:firstLine="720"/>
        <w:jc w:val="both"/>
      </w:pPr>
      <w:r>
        <w:t>Волховской городской прокуратурой</w:t>
      </w:r>
      <w:r w:rsidRPr="00EC6AC6">
        <w:t xml:space="preserve"> в сфере надзора за соблюдением </w:t>
      </w:r>
      <w:r>
        <w:t>трудовых прав граждан</w:t>
      </w:r>
      <w:r w:rsidRPr="00EC6AC6">
        <w:t xml:space="preserve"> проделан значительный объем работы. </w:t>
      </w:r>
      <w:proofErr w:type="gramStart"/>
      <w:r w:rsidRPr="00EC6AC6">
        <w:t>По итогам проведенных в первом полугодии 201</w:t>
      </w:r>
      <w:r>
        <w:t>9</w:t>
      </w:r>
      <w:r w:rsidRPr="00EC6AC6">
        <w:t xml:space="preserve"> года проверок выявлено </w:t>
      </w:r>
      <w:r>
        <w:t>61</w:t>
      </w:r>
      <w:r w:rsidRPr="00EC6AC6">
        <w:t xml:space="preserve"> нарушени</w:t>
      </w:r>
      <w:r>
        <w:t>е</w:t>
      </w:r>
      <w:r w:rsidRPr="00EC6AC6">
        <w:t xml:space="preserve"> закона</w:t>
      </w:r>
      <w:r>
        <w:t>, принесен 21 протест на противоречащий закону нормативно-правовой акт, в суд направлено 3 исковых заявления, внесено 20 представлений об устранении нарушений трудового законодательства, по результатам которых 16 лиц привлечено к дисциплинарной ответственности, по постановлению прокурора привлечено 11 лиц к административной ответственности в виде назначения штрафов, объявлено 1 предостережение</w:t>
      </w:r>
      <w:proofErr w:type="gramEnd"/>
      <w:r>
        <w:t xml:space="preserve"> о недопустимости нарушения закона.</w:t>
      </w:r>
    </w:p>
    <w:p w:rsidR="00F35DB4" w:rsidRDefault="00F35DB4" w:rsidP="00BB7745">
      <w:pPr>
        <w:ind w:firstLine="709"/>
        <w:jc w:val="both"/>
      </w:pPr>
      <w:r>
        <w:t xml:space="preserve">Значительное внимание уделено оплате труда работников. Наиболее ярким примером прокурорской практики в истекшем периоде 2019 года является погашение задолженности по заработной плате перед </w:t>
      </w:r>
      <w:r w:rsidRPr="0056550D">
        <w:t>224</w:t>
      </w:r>
      <w:r>
        <w:t xml:space="preserve"> работникам</w:t>
      </w:r>
      <w:proofErr w:type="gramStart"/>
      <w:r>
        <w:t xml:space="preserve">и </w:t>
      </w:r>
      <w:r w:rsidRPr="00BB7745">
        <w:t>ООО</w:t>
      </w:r>
      <w:proofErr w:type="gramEnd"/>
      <w:r w:rsidRPr="00BB7745">
        <w:t xml:space="preserve"> «</w:t>
      </w:r>
      <w:proofErr w:type="spellStart"/>
      <w:r w:rsidRPr="00BB7745">
        <w:t>Волховнефтехим</w:t>
      </w:r>
      <w:proofErr w:type="spellEnd"/>
      <w:r w:rsidRPr="00BB7745">
        <w:t>»</w:t>
      </w:r>
      <w:r w:rsidRPr="005022FC">
        <w:rPr>
          <w:b/>
        </w:rPr>
        <w:t xml:space="preserve"> </w:t>
      </w:r>
      <w:r>
        <w:t xml:space="preserve">в размере 50,6 млн. руб. </w:t>
      </w:r>
    </w:p>
    <w:p w:rsidR="00F35DB4" w:rsidRDefault="00F35DB4" w:rsidP="00BB7745">
      <w:pPr>
        <w:ind w:firstLine="709"/>
        <w:jc w:val="both"/>
      </w:pPr>
      <w:r>
        <w:t>Также мерами прокурорского реагирования погашена</w:t>
      </w:r>
      <w:r w:rsidRPr="007A23F2">
        <w:t xml:space="preserve"> </w:t>
      </w:r>
      <w:r>
        <w:t xml:space="preserve">задолженность по заработной плате перед 15 работниками </w:t>
      </w:r>
      <w:r w:rsidRPr="00BB7745">
        <w:t xml:space="preserve">МУП «Волховская типография» </w:t>
      </w:r>
      <w:r>
        <w:t xml:space="preserve">в размере 331 тыс. руб. </w:t>
      </w:r>
    </w:p>
    <w:p w:rsidR="00F35DB4" w:rsidRDefault="00F35DB4" w:rsidP="005E664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проведены проверочные мероприятия </w:t>
      </w:r>
      <w:r w:rsidRPr="00243CF5">
        <w:rPr>
          <w:rFonts w:ascii="Times New Roman" w:hAnsi="Times New Roman"/>
          <w:sz w:val="28"/>
          <w:szCs w:val="28"/>
        </w:rPr>
        <w:t xml:space="preserve">трудового законодательства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243CF5">
        <w:rPr>
          <w:rFonts w:ascii="Times New Roman" w:hAnsi="Times New Roman"/>
          <w:sz w:val="28"/>
          <w:szCs w:val="28"/>
        </w:rPr>
        <w:t>части выплаты работникам «</w:t>
      </w:r>
      <w:r>
        <w:rPr>
          <w:rFonts w:ascii="Times New Roman" w:hAnsi="Times New Roman"/>
          <w:sz w:val="28"/>
          <w:szCs w:val="28"/>
        </w:rPr>
        <w:t>серой</w:t>
      </w:r>
      <w:r w:rsidRPr="00243CF5">
        <w:rPr>
          <w:rFonts w:ascii="Times New Roman" w:hAnsi="Times New Roman"/>
          <w:sz w:val="28"/>
          <w:szCs w:val="28"/>
        </w:rPr>
        <w:t>» заработной платы</w:t>
      </w:r>
      <w:r>
        <w:rPr>
          <w:rFonts w:ascii="Times New Roman" w:hAnsi="Times New Roman"/>
          <w:sz w:val="28"/>
          <w:szCs w:val="28"/>
        </w:rPr>
        <w:t xml:space="preserve">, заработной платы ниже установленного минимального </w:t>
      </w:r>
      <w:proofErr w:type="gramStart"/>
      <w:r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243CF5">
        <w:rPr>
          <w:rFonts w:ascii="Times New Roman" w:hAnsi="Times New Roman"/>
          <w:sz w:val="28"/>
          <w:szCs w:val="28"/>
        </w:rPr>
        <w:t>, легализации скрытых форм оплаты труда</w:t>
      </w:r>
      <w:r>
        <w:rPr>
          <w:rFonts w:ascii="Times New Roman" w:hAnsi="Times New Roman"/>
          <w:sz w:val="28"/>
          <w:szCs w:val="28"/>
        </w:rPr>
        <w:t>.</w:t>
      </w:r>
    </w:p>
    <w:p w:rsidR="00F35DB4" w:rsidRDefault="00F35DB4" w:rsidP="005E6649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указанных проверок прокуратурой выявлено 6 нарушений закона, внесено 4 представления, которые рассмотрены и удовлетворены, работникам произведены перерасчеты заработной платы, </w:t>
      </w:r>
      <w:r w:rsidRPr="002404A4">
        <w:rPr>
          <w:rFonts w:ascii="Times New Roman" w:hAnsi="Times New Roman"/>
          <w:sz w:val="28"/>
          <w:szCs w:val="28"/>
        </w:rPr>
        <w:t xml:space="preserve">по постановлению прокурора привлечено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2404A4">
        <w:rPr>
          <w:rFonts w:ascii="Times New Roman" w:hAnsi="Times New Roman"/>
          <w:sz w:val="28"/>
          <w:szCs w:val="28"/>
        </w:rPr>
        <w:t>лиц</w:t>
      </w:r>
      <w:r>
        <w:rPr>
          <w:rFonts w:ascii="Times New Roman" w:hAnsi="Times New Roman"/>
          <w:sz w:val="28"/>
          <w:szCs w:val="28"/>
        </w:rPr>
        <w:t>а</w:t>
      </w:r>
      <w:r w:rsidRPr="002404A4">
        <w:rPr>
          <w:rFonts w:ascii="Times New Roman" w:hAnsi="Times New Roman"/>
          <w:sz w:val="28"/>
          <w:szCs w:val="28"/>
        </w:rPr>
        <w:t xml:space="preserve"> к администр</w:t>
      </w:r>
      <w:r>
        <w:rPr>
          <w:rFonts w:ascii="Times New Roman" w:hAnsi="Times New Roman"/>
          <w:sz w:val="28"/>
          <w:szCs w:val="28"/>
        </w:rPr>
        <w:t>ативной</w:t>
      </w:r>
      <w:r w:rsidRPr="002404A4">
        <w:rPr>
          <w:rFonts w:ascii="Times New Roman" w:hAnsi="Times New Roman"/>
          <w:sz w:val="28"/>
          <w:szCs w:val="28"/>
        </w:rPr>
        <w:t xml:space="preserve"> ответственности</w:t>
      </w:r>
      <w:r>
        <w:rPr>
          <w:rFonts w:ascii="Times New Roman" w:hAnsi="Times New Roman"/>
          <w:sz w:val="28"/>
          <w:szCs w:val="28"/>
        </w:rPr>
        <w:t>.</w:t>
      </w:r>
    </w:p>
    <w:p w:rsidR="00F35DB4" w:rsidRDefault="00F35DB4" w:rsidP="002404A4">
      <w:pPr>
        <w:ind w:firstLine="720"/>
        <w:jc w:val="both"/>
      </w:pPr>
      <w:r>
        <w:t>Соблюдение трудовых прав работников на территории Волховского района находится на особом контроле Волховской городской прокуратуры.</w:t>
      </w:r>
    </w:p>
    <w:p w:rsidR="00F35DB4" w:rsidRDefault="00F35DB4" w:rsidP="00E230FC">
      <w:pPr>
        <w:spacing w:line="240" w:lineRule="exact"/>
        <w:jc w:val="both"/>
      </w:pPr>
    </w:p>
    <w:p w:rsidR="00F35DB4" w:rsidRDefault="00F35DB4" w:rsidP="00E230FC">
      <w:pPr>
        <w:spacing w:line="240" w:lineRule="exact"/>
        <w:jc w:val="both"/>
      </w:pPr>
      <w:r>
        <w:t xml:space="preserve">Помощник городского прокурора                                                    </w:t>
      </w:r>
    </w:p>
    <w:p w:rsidR="00F35DB4" w:rsidRDefault="00F35DB4" w:rsidP="00E230FC">
      <w:pPr>
        <w:spacing w:line="240" w:lineRule="exact"/>
        <w:jc w:val="both"/>
      </w:pPr>
    </w:p>
    <w:p w:rsidR="00F35DB4" w:rsidRDefault="00F35DB4" w:rsidP="002404A4">
      <w:pPr>
        <w:spacing w:line="240" w:lineRule="exact"/>
        <w:jc w:val="both"/>
      </w:pPr>
      <w:r>
        <w:t>юрист 2 класса</w:t>
      </w:r>
      <w:r w:rsidRPr="00E230FC">
        <w:t xml:space="preserve"> </w:t>
      </w:r>
      <w:r>
        <w:t xml:space="preserve">                                                                                   Н.Г.Левченко</w:t>
      </w:r>
    </w:p>
    <w:p w:rsidR="00F35DB4" w:rsidRDefault="00F35DB4" w:rsidP="002404A4">
      <w:pPr>
        <w:spacing w:line="240" w:lineRule="exact"/>
        <w:jc w:val="both"/>
      </w:pPr>
    </w:p>
    <w:sectPr w:rsidR="00F35DB4" w:rsidSect="002404A4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17DF"/>
    <w:rsid w:val="00012597"/>
    <w:rsid w:val="000128D4"/>
    <w:rsid w:val="00014C75"/>
    <w:rsid w:val="000370AB"/>
    <w:rsid w:val="0004763C"/>
    <w:rsid w:val="00053CD7"/>
    <w:rsid w:val="00056A8C"/>
    <w:rsid w:val="0007330D"/>
    <w:rsid w:val="00085689"/>
    <w:rsid w:val="000A20C1"/>
    <w:rsid w:val="000A2BFE"/>
    <w:rsid w:val="000F32CE"/>
    <w:rsid w:val="00107A36"/>
    <w:rsid w:val="001118FB"/>
    <w:rsid w:val="00113BDE"/>
    <w:rsid w:val="00115F9C"/>
    <w:rsid w:val="00117F14"/>
    <w:rsid w:val="001210AE"/>
    <w:rsid w:val="00123370"/>
    <w:rsid w:val="00127288"/>
    <w:rsid w:val="00141142"/>
    <w:rsid w:val="001640F7"/>
    <w:rsid w:val="00166B95"/>
    <w:rsid w:val="00170DCE"/>
    <w:rsid w:val="00192B4B"/>
    <w:rsid w:val="00197828"/>
    <w:rsid w:val="001B42DA"/>
    <w:rsid w:val="001C3FDA"/>
    <w:rsid w:val="001E39CA"/>
    <w:rsid w:val="00207D46"/>
    <w:rsid w:val="00222555"/>
    <w:rsid w:val="002404A4"/>
    <w:rsid w:val="00243CF5"/>
    <w:rsid w:val="00264A23"/>
    <w:rsid w:val="00274B0A"/>
    <w:rsid w:val="0028120B"/>
    <w:rsid w:val="002845FF"/>
    <w:rsid w:val="002879F5"/>
    <w:rsid w:val="0029052B"/>
    <w:rsid w:val="0029668D"/>
    <w:rsid w:val="002B2B62"/>
    <w:rsid w:val="002C4902"/>
    <w:rsid w:val="002E1948"/>
    <w:rsid w:val="002E1F81"/>
    <w:rsid w:val="002E5C2F"/>
    <w:rsid w:val="00300EF0"/>
    <w:rsid w:val="00336B6D"/>
    <w:rsid w:val="00342703"/>
    <w:rsid w:val="003616C2"/>
    <w:rsid w:val="00385925"/>
    <w:rsid w:val="00392626"/>
    <w:rsid w:val="003A0C6E"/>
    <w:rsid w:val="003B463A"/>
    <w:rsid w:val="003B777E"/>
    <w:rsid w:val="003F3539"/>
    <w:rsid w:val="0040020E"/>
    <w:rsid w:val="00404E3D"/>
    <w:rsid w:val="00416BF1"/>
    <w:rsid w:val="00432AAD"/>
    <w:rsid w:val="00445FA6"/>
    <w:rsid w:val="00465B8D"/>
    <w:rsid w:val="00484BFB"/>
    <w:rsid w:val="00485739"/>
    <w:rsid w:val="00487EC3"/>
    <w:rsid w:val="00496F44"/>
    <w:rsid w:val="004B520D"/>
    <w:rsid w:val="004C1759"/>
    <w:rsid w:val="004C3F47"/>
    <w:rsid w:val="004C6F53"/>
    <w:rsid w:val="004D5F4B"/>
    <w:rsid w:val="005022FC"/>
    <w:rsid w:val="00503FCD"/>
    <w:rsid w:val="005054BA"/>
    <w:rsid w:val="00515FBF"/>
    <w:rsid w:val="005251B6"/>
    <w:rsid w:val="00531B55"/>
    <w:rsid w:val="00536823"/>
    <w:rsid w:val="00543592"/>
    <w:rsid w:val="00550227"/>
    <w:rsid w:val="00550452"/>
    <w:rsid w:val="00556BA5"/>
    <w:rsid w:val="0056550D"/>
    <w:rsid w:val="0057321B"/>
    <w:rsid w:val="00573C15"/>
    <w:rsid w:val="005A5C93"/>
    <w:rsid w:val="005B1007"/>
    <w:rsid w:val="005B1D99"/>
    <w:rsid w:val="005D1D3D"/>
    <w:rsid w:val="005D56A9"/>
    <w:rsid w:val="005E2EFB"/>
    <w:rsid w:val="005E5C76"/>
    <w:rsid w:val="005E5DAE"/>
    <w:rsid w:val="005E6649"/>
    <w:rsid w:val="005E6C1D"/>
    <w:rsid w:val="005F2350"/>
    <w:rsid w:val="00624CEA"/>
    <w:rsid w:val="00634722"/>
    <w:rsid w:val="00651195"/>
    <w:rsid w:val="00695CAF"/>
    <w:rsid w:val="006A7B55"/>
    <w:rsid w:val="006C73A9"/>
    <w:rsid w:val="006D3357"/>
    <w:rsid w:val="007230DB"/>
    <w:rsid w:val="00736E71"/>
    <w:rsid w:val="00756EA9"/>
    <w:rsid w:val="0075739B"/>
    <w:rsid w:val="00763063"/>
    <w:rsid w:val="00763952"/>
    <w:rsid w:val="00766F92"/>
    <w:rsid w:val="007952C4"/>
    <w:rsid w:val="00796570"/>
    <w:rsid w:val="007A23F2"/>
    <w:rsid w:val="007A2C76"/>
    <w:rsid w:val="007A3B1A"/>
    <w:rsid w:val="007A3F80"/>
    <w:rsid w:val="007A4B1B"/>
    <w:rsid w:val="007A78A0"/>
    <w:rsid w:val="007C28C4"/>
    <w:rsid w:val="007D3D58"/>
    <w:rsid w:val="007D57EE"/>
    <w:rsid w:val="007E43AA"/>
    <w:rsid w:val="00834B40"/>
    <w:rsid w:val="00847EE0"/>
    <w:rsid w:val="00855285"/>
    <w:rsid w:val="00894F5F"/>
    <w:rsid w:val="008979AD"/>
    <w:rsid w:val="008A49ED"/>
    <w:rsid w:val="008A5436"/>
    <w:rsid w:val="008B0B73"/>
    <w:rsid w:val="008B45EB"/>
    <w:rsid w:val="008B61A5"/>
    <w:rsid w:val="008C6F8E"/>
    <w:rsid w:val="008E55CE"/>
    <w:rsid w:val="008E74F6"/>
    <w:rsid w:val="00907AE9"/>
    <w:rsid w:val="009177D8"/>
    <w:rsid w:val="00917861"/>
    <w:rsid w:val="009239C4"/>
    <w:rsid w:val="00933045"/>
    <w:rsid w:val="00952A56"/>
    <w:rsid w:val="00954C9B"/>
    <w:rsid w:val="009622D4"/>
    <w:rsid w:val="00974DDF"/>
    <w:rsid w:val="00984CA3"/>
    <w:rsid w:val="009A075C"/>
    <w:rsid w:val="009A63B7"/>
    <w:rsid w:val="009B2E01"/>
    <w:rsid w:val="009C402A"/>
    <w:rsid w:val="009C69D6"/>
    <w:rsid w:val="009E45A4"/>
    <w:rsid w:val="009F40E3"/>
    <w:rsid w:val="00A12DEC"/>
    <w:rsid w:val="00A30318"/>
    <w:rsid w:val="00A32E0A"/>
    <w:rsid w:val="00A4188C"/>
    <w:rsid w:val="00A45B40"/>
    <w:rsid w:val="00A57843"/>
    <w:rsid w:val="00A60077"/>
    <w:rsid w:val="00A72471"/>
    <w:rsid w:val="00A80631"/>
    <w:rsid w:val="00A83348"/>
    <w:rsid w:val="00A934DE"/>
    <w:rsid w:val="00AB28F1"/>
    <w:rsid w:val="00AB6038"/>
    <w:rsid w:val="00AC79ED"/>
    <w:rsid w:val="00AE0303"/>
    <w:rsid w:val="00B02C82"/>
    <w:rsid w:val="00B06366"/>
    <w:rsid w:val="00B10D47"/>
    <w:rsid w:val="00B12A14"/>
    <w:rsid w:val="00B259AE"/>
    <w:rsid w:val="00B36783"/>
    <w:rsid w:val="00B468B0"/>
    <w:rsid w:val="00B54DCA"/>
    <w:rsid w:val="00B56240"/>
    <w:rsid w:val="00B6642F"/>
    <w:rsid w:val="00B77585"/>
    <w:rsid w:val="00B85861"/>
    <w:rsid w:val="00B85F5D"/>
    <w:rsid w:val="00B94E02"/>
    <w:rsid w:val="00BA536E"/>
    <w:rsid w:val="00BB1FDF"/>
    <w:rsid w:val="00BB7745"/>
    <w:rsid w:val="00BC0369"/>
    <w:rsid w:val="00BC06FA"/>
    <w:rsid w:val="00C20D34"/>
    <w:rsid w:val="00C24F53"/>
    <w:rsid w:val="00C26A6B"/>
    <w:rsid w:val="00C32900"/>
    <w:rsid w:val="00C34FE5"/>
    <w:rsid w:val="00C35CFF"/>
    <w:rsid w:val="00C4403F"/>
    <w:rsid w:val="00C458A5"/>
    <w:rsid w:val="00C4798C"/>
    <w:rsid w:val="00C6583C"/>
    <w:rsid w:val="00C8730C"/>
    <w:rsid w:val="00C937D1"/>
    <w:rsid w:val="00C93BDA"/>
    <w:rsid w:val="00C95EAD"/>
    <w:rsid w:val="00CA4366"/>
    <w:rsid w:val="00CD3BD6"/>
    <w:rsid w:val="00CE7062"/>
    <w:rsid w:val="00D06CBB"/>
    <w:rsid w:val="00D13DC2"/>
    <w:rsid w:val="00D2053B"/>
    <w:rsid w:val="00D268D8"/>
    <w:rsid w:val="00D32357"/>
    <w:rsid w:val="00D334E6"/>
    <w:rsid w:val="00D3522C"/>
    <w:rsid w:val="00D574E1"/>
    <w:rsid w:val="00D57D75"/>
    <w:rsid w:val="00D6232D"/>
    <w:rsid w:val="00D654B5"/>
    <w:rsid w:val="00DB247E"/>
    <w:rsid w:val="00DB5468"/>
    <w:rsid w:val="00DC5B04"/>
    <w:rsid w:val="00DD2681"/>
    <w:rsid w:val="00DD762A"/>
    <w:rsid w:val="00E02D93"/>
    <w:rsid w:val="00E14F9D"/>
    <w:rsid w:val="00E15400"/>
    <w:rsid w:val="00E17561"/>
    <w:rsid w:val="00E230FC"/>
    <w:rsid w:val="00E407C6"/>
    <w:rsid w:val="00E55EEB"/>
    <w:rsid w:val="00E60AFE"/>
    <w:rsid w:val="00E72277"/>
    <w:rsid w:val="00E846D9"/>
    <w:rsid w:val="00EA3DA0"/>
    <w:rsid w:val="00EC6AC6"/>
    <w:rsid w:val="00EE798F"/>
    <w:rsid w:val="00EF7796"/>
    <w:rsid w:val="00F0419D"/>
    <w:rsid w:val="00F11FC6"/>
    <w:rsid w:val="00F160F9"/>
    <w:rsid w:val="00F249E9"/>
    <w:rsid w:val="00F25280"/>
    <w:rsid w:val="00F35DB4"/>
    <w:rsid w:val="00F519AA"/>
    <w:rsid w:val="00F55D8C"/>
    <w:rsid w:val="00F72733"/>
    <w:rsid w:val="00F82B74"/>
    <w:rsid w:val="00F8650B"/>
    <w:rsid w:val="00F90AC6"/>
    <w:rsid w:val="00F95572"/>
    <w:rsid w:val="00FA5150"/>
    <w:rsid w:val="00FB0890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03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Normal (Web)"/>
    <w:basedOn w:val="a"/>
    <w:link w:val="a4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a0"/>
    <w:uiPriority w:val="99"/>
    <w:rsid w:val="00CA4366"/>
    <w:rPr>
      <w:rFonts w:cs="Times New Roman"/>
    </w:rPr>
  </w:style>
  <w:style w:type="character" w:styleId="a5">
    <w:name w:val="Hyperlink"/>
    <w:basedOn w:val="a0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paragraph" w:customStyle="1" w:styleId="Style9">
    <w:name w:val="Style9"/>
    <w:basedOn w:val="a"/>
    <w:uiPriority w:val="99"/>
    <w:rsid w:val="009E45A4"/>
    <w:pPr>
      <w:widowControl w:val="0"/>
      <w:autoSpaceDE w:val="0"/>
      <w:autoSpaceDN w:val="0"/>
      <w:adjustRightInd w:val="0"/>
      <w:spacing w:line="326" w:lineRule="exact"/>
      <w:ind w:firstLine="610"/>
      <w:jc w:val="both"/>
    </w:pPr>
    <w:rPr>
      <w:color w:val="auto"/>
      <w:sz w:val="24"/>
      <w:szCs w:val="24"/>
    </w:rPr>
  </w:style>
  <w:style w:type="character" w:customStyle="1" w:styleId="FontStyle16">
    <w:name w:val="Font Style16"/>
    <w:basedOn w:val="a0"/>
    <w:uiPriority w:val="99"/>
    <w:rsid w:val="009E45A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917861"/>
    <w:rPr>
      <w:rFonts w:cs="Times New Roman"/>
    </w:rPr>
  </w:style>
  <w:style w:type="character" w:customStyle="1" w:styleId="cnsl">
    <w:name w:val="cnsl"/>
    <w:basedOn w:val="a0"/>
    <w:uiPriority w:val="99"/>
    <w:rsid w:val="00917861"/>
    <w:rPr>
      <w:rFonts w:cs="Times New Roman"/>
    </w:rPr>
  </w:style>
  <w:style w:type="character" w:customStyle="1" w:styleId="a4">
    <w:name w:val="Обычный (веб) Знак"/>
    <w:basedOn w:val="a0"/>
    <w:link w:val="a3"/>
    <w:uiPriority w:val="99"/>
    <w:locked/>
    <w:rsid w:val="00B12A14"/>
    <w:rPr>
      <w:rFonts w:cs="Times New Roman"/>
      <w:sz w:val="24"/>
      <w:szCs w:val="24"/>
      <w:lang w:val="ru-RU" w:eastAsia="ru-RU" w:bidi="ar-SA"/>
    </w:rPr>
  </w:style>
  <w:style w:type="paragraph" w:customStyle="1" w:styleId="ConsNonformat">
    <w:name w:val="ConsNonformat"/>
    <w:uiPriority w:val="99"/>
    <w:rsid w:val="005E6649"/>
    <w:pPr>
      <w:widowControl w:val="0"/>
      <w:autoSpaceDE w:val="0"/>
      <w:autoSpaceDN w:val="0"/>
      <w:adjustRightInd w:val="0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320</Words>
  <Characters>1829</Characters>
  <Application>Microsoft Office Word</Application>
  <DocSecurity>0</DocSecurity>
  <Lines>15</Lines>
  <Paragraphs>4</Paragraphs>
  <ScaleCrop>false</ScaleCrop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Дарья</cp:lastModifiedBy>
  <cp:revision>61</cp:revision>
  <cp:lastPrinted>2019-07-05T12:56:00Z</cp:lastPrinted>
  <dcterms:created xsi:type="dcterms:W3CDTF">2016-03-04T06:46:00Z</dcterms:created>
  <dcterms:modified xsi:type="dcterms:W3CDTF">2019-07-09T16:18:00Z</dcterms:modified>
</cp:coreProperties>
</file>